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BC" w:rsidRDefault="00AC56BC">
      <w:pPr>
        <w:rPr>
          <w:noProof/>
          <w:lang w:eastAsia="es-CO"/>
        </w:rPr>
      </w:pPr>
    </w:p>
    <w:p w:rsidR="00AC56BC" w:rsidRDefault="00AC56BC" w:rsidP="00AC56BC">
      <w:pPr>
        <w:jc w:val="center"/>
        <w:rPr>
          <w:noProof/>
          <w:lang w:eastAsia="es-CO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9F9F9"/>
        </w:rPr>
        <w:t>890400542</w:t>
      </w:r>
      <w:r>
        <w:rPr>
          <w:rFonts w:ascii="Arial" w:hAnsi="Arial" w:cs="Arial"/>
          <w:color w:val="000000"/>
          <w:sz w:val="20"/>
          <w:szCs w:val="20"/>
          <w:shd w:val="clear" w:color="auto" w:fill="F9F9F9"/>
        </w:rPr>
        <w:t xml:space="preserve"> PAGO TV 2014 CON SALDO A FAVOR COMPENSADO A LAS VIGENCIAS 2012 Y 2015</w:t>
      </w:r>
      <w:bookmarkStart w:id="0" w:name="_GoBack"/>
      <w:bookmarkEnd w:id="0"/>
    </w:p>
    <w:p w:rsidR="00107AB7" w:rsidRDefault="00AC56BC">
      <w:r>
        <w:rPr>
          <w:noProof/>
          <w:lang w:eastAsia="es-CO"/>
        </w:rPr>
        <w:drawing>
          <wp:inline distT="0" distB="0" distL="0" distR="0" wp14:anchorId="257E647F" wp14:editId="69872550">
            <wp:extent cx="9144000" cy="514096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AB7" w:rsidSect="00AC56B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BC"/>
    <w:rsid w:val="00107AB7"/>
    <w:rsid w:val="00AC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6B1F"/>
  <w15:chartTrackingRefBased/>
  <w15:docId w15:val="{E79FAF56-4CFA-411F-8C06-BC11F02A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CD55-745E-4379-A2B7-A9A0B2E2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Felipe Suarez Corredor</dc:creator>
  <cp:keywords/>
  <dc:description/>
  <cp:lastModifiedBy>Sergio Felipe Suarez Corredor</cp:lastModifiedBy>
  <cp:revision>1</cp:revision>
  <dcterms:created xsi:type="dcterms:W3CDTF">2017-05-23T12:46:00Z</dcterms:created>
  <dcterms:modified xsi:type="dcterms:W3CDTF">2017-05-23T12:47:00Z</dcterms:modified>
</cp:coreProperties>
</file>