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39" w:rsidRPr="007A1039" w:rsidRDefault="007A1039" w:rsidP="007A103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CO"/>
        </w:rPr>
      </w:pPr>
      <w:r w:rsidRPr="007A1039">
        <w:rPr>
          <w:rFonts w:ascii="Calibri" w:eastAsia="Times New Roman" w:hAnsi="Calibri" w:cs="Times New Roman"/>
          <w:color w:val="000000"/>
          <w:lang w:eastAsia="es-CO"/>
        </w:rPr>
        <w:t>860041312 TV 2013</w:t>
      </w:r>
    </w:p>
    <w:p w:rsidR="007A1039" w:rsidRDefault="007A1039" w:rsidP="007A1039">
      <w:pPr>
        <w:jc w:val="center"/>
        <w:rPr>
          <w:noProof/>
          <w:lang w:eastAsia="es-CO"/>
        </w:rPr>
      </w:pPr>
    </w:p>
    <w:p w:rsidR="00224E05" w:rsidRDefault="007A1039">
      <w:r>
        <w:rPr>
          <w:noProof/>
          <w:lang w:eastAsia="es-CO"/>
        </w:rPr>
        <w:drawing>
          <wp:inline distT="0" distB="0" distL="0" distR="0" wp14:anchorId="19F27E30" wp14:editId="4C3A8DEE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39" w:rsidRDefault="007A1039"/>
    <w:p w:rsidR="007A1039" w:rsidRDefault="007A1039"/>
    <w:p w:rsidR="007A1039" w:rsidRDefault="007A1039"/>
    <w:p w:rsidR="007A1039" w:rsidRDefault="007A1039"/>
    <w:p w:rsidR="007A1039" w:rsidRPr="007A1039" w:rsidRDefault="007A1039" w:rsidP="007A103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CO"/>
        </w:rPr>
      </w:pPr>
      <w:r w:rsidRPr="007A1039">
        <w:rPr>
          <w:rFonts w:ascii="Calibri" w:eastAsia="Times New Roman" w:hAnsi="Calibri" w:cs="Times New Roman"/>
          <w:color w:val="000000"/>
          <w:lang w:eastAsia="es-CO"/>
        </w:rPr>
        <w:lastRenderedPageBreak/>
        <w:t>860041312</w:t>
      </w:r>
      <w:r>
        <w:rPr>
          <w:rFonts w:ascii="Calibri" w:eastAsia="Times New Roman" w:hAnsi="Calibri" w:cs="Times New Roman"/>
          <w:color w:val="000000"/>
          <w:lang w:eastAsia="es-CO"/>
        </w:rPr>
        <w:t xml:space="preserve"> TV 2014</w:t>
      </w:r>
      <w:bookmarkStart w:id="0" w:name="_GoBack"/>
      <w:bookmarkEnd w:id="0"/>
    </w:p>
    <w:p w:rsidR="007A1039" w:rsidRDefault="007A1039" w:rsidP="007A1039">
      <w:pPr>
        <w:jc w:val="center"/>
      </w:pPr>
    </w:p>
    <w:p w:rsidR="007A1039" w:rsidRDefault="007A1039"/>
    <w:p w:rsidR="007A1039" w:rsidRDefault="007A1039">
      <w:r>
        <w:rPr>
          <w:noProof/>
          <w:lang w:eastAsia="es-CO"/>
        </w:rPr>
        <w:drawing>
          <wp:inline distT="0" distB="0" distL="0" distR="0" wp14:anchorId="0ECB3F03" wp14:editId="2B6C06E1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039" w:rsidSect="007A103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39"/>
    <w:rsid w:val="00224E05"/>
    <w:rsid w:val="007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C949"/>
  <w15:chartTrackingRefBased/>
  <w15:docId w15:val="{6FF1A350-7491-4EFD-8FBB-292AB276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2017-05-11T21:11:00Z</dcterms:created>
  <dcterms:modified xsi:type="dcterms:W3CDTF">2017-05-11T21:12:00Z</dcterms:modified>
</cp:coreProperties>
</file>